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8E" w:rsidRDefault="00323D8E" w:rsidP="00236B14">
      <w:bookmarkStart w:id="0" w:name="_GoBack"/>
      <w:bookmarkEnd w:id="0"/>
      <w:r>
        <w:t>1</w:t>
      </w:r>
      <w:r w:rsidRPr="00323D8E">
        <w:rPr>
          <w:vertAlign w:val="superscript"/>
        </w:rPr>
        <w:t>st</w:t>
      </w:r>
      <w:r>
        <w:t xml:space="preserve"> </w:t>
      </w:r>
      <w:r w:rsidRPr="000B513A">
        <w:rPr>
          <w:rFonts w:ascii="Times New Roman" w:eastAsia="Times New Roman" w:hAnsi="Times New Roman"/>
          <w:b/>
          <w:sz w:val="28"/>
          <w:szCs w:val="28"/>
        </w:rPr>
        <w:t>quarter Newsletter</w:t>
      </w:r>
      <w:r>
        <w:t xml:space="preserve"> </w:t>
      </w:r>
    </w:p>
    <w:p w:rsidR="00323D8E" w:rsidRDefault="00323D8E" w:rsidP="00236B14"/>
    <w:p w:rsidR="00323D8E" w:rsidRPr="000B513A" w:rsidRDefault="00323D8E" w:rsidP="00323D8E">
      <w:pPr>
        <w:widowControl w:val="0"/>
        <w:suppressAutoHyphens/>
        <w:autoSpaceDE w:val="0"/>
        <w:autoSpaceDN w:val="0"/>
        <w:adjustRightInd w:val="0"/>
        <w:spacing w:line="240" w:lineRule="atLeast"/>
        <w:contextualSpacing/>
        <w:rPr>
          <w:rFonts w:ascii="Times New Roman" w:eastAsia="Times New Roman" w:hAnsi="Times New Roman"/>
          <w:b/>
          <w:sz w:val="24"/>
          <w:szCs w:val="24"/>
        </w:rPr>
      </w:pPr>
      <w:r w:rsidRPr="000B513A">
        <w:rPr>
          <w:rFonts w:ascii="Times New Roman" w:eastAsia="Times New Roman" w:hAnsi="Times New Roman"/>
          <w:b/>
          <w:sz w:val="24"/>
          <w:szCs w:val="24"/>
        </w:rPr>
        <w:t xml:space="preserve">What we do at Not Alone Blind Internet Ministry: </w:t>
      </w:r>
    </w:p>
    <w:p w:rsidR="00323D8E" w:rsidRPr="000B513A" w:rsidRDefault="00323D8E" w:rsidP="00323D8E">
      <w:pPr>
        <w:widowControl w:val="0"/>
        <w:suppressAutoHyphens/>
        <w:autoSpaceDE w:val="0"/>
        <w:autoSpaceDN w:val="0"/>
        <w:adjustRightInd w:val="0"/>
        <w:spacing w:line="240" w:lineRule="atLeast"/>
        <w:ind w:left="360"/>
        <w:contextualSpacing/>
        <w:rPr>
          <w:rFonts w:ascii="Times New Roman" w:eastAsia="Times New Roman" w:hAnsi="Times New Roman"/>
          <w:b/>
          <w:sz w:val="24"/>
          <w:szCs w:val="24"/>
        </w:rPr>
      </w:pPr>
    </w:p>
    <w:p w:rsidR="00323D8E" w:rsidRPr="000B513A"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Provide a weekly devotional podcast message called “You’re Not Alone”” </w:t>
      </w:r>
    </w:p>
    <w:p w:rsidR="00323D8E" w:rsidRPr="000B513A"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Provide a Bible study podcast called “Room 4216” </w:t>
      </w:r>
    </w:p>
    <w:p w:rsidR="00323D8E" w:rsidRPr="000B513A" w:rsidRDefault="00323D8E" w:rsidP="00323D8E">
      <w:pPr>
        <w:pStyle w:val="ListParagraph"/>
        <w:widowControl w:val="0"/>
        <w:numPr>
          <w:ilvl w:val="0"/>
          <w:numId w:val="1"/>
        </w:numPr>
        <w:suppressAutoHyphens/>
        <w:autoSpaceDE w:val="0"/>
        <w:autoSpaceDN w:val="0"/>
        <w:adjustRightInd w:val="0"/>
        <w:spacing w:line="240" w:lineRule="atLeast"/>
        <w:ind w:right="-270"/>
        <w:rPr>
          <w:rFonts w:eastAsia="Times New Roman"/>
          <w:sz w:val="22"/>
          <w:szCs w:val="22"/>
        </w:rPr>
      </w:pPr>
      <w:r w:rsidRPr="000B513A">
        <w:rPr>
          <w:rFonts w:eastAsia="Times New Roman"/>
          <w:sz w:val="22"/>
          <w:szCs w:val="22"/>
        </w:rPr>
        <w:t>Serve the 52 Outreach Centers with a newsletter and leadership support</w:t>
      </w:r>
    </w:p>
    <w:p w:rsidR="00323D8E" w:rsidRPr="000B513A"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Provide pastoral care and counseling that comes about from the podcasts</w:t>
      </w:r>
    </w:p>
    <w:p w:rsidR="00323D8E" w:rsidRPr="000B513A"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sz w:val="22"/>
          <w:szCs w:val="22"/>
        </w:rPr>
      </w:pPr>
      <w:r w:rsidRPr="000B513A">
        <w:rPr>
          <w:rFonts w:eastAsia="Times New Roman"/>
          <w:sz w:val="22"/>
          <w:szCs w:val="22"/>
        </w:rPr>
        <w:t xml:space="preserve">Raise financial support and awareness for Not Alone Blind Internet Ministry </w:t>
      </w:r>
    </w:p>
    <w:p w:rsidR="00323D8E" w:rsidRPr="000B513A" w:rsidRDefault="00323D8E" w:rsidP="00323D8E">
      <w:pPr>
        <w:widowControl w:val="0"/>
        <w:suppressAutoHyphens/>
        <w:autoSpaceDE w:val="0"/>
        <w:autoSpaceDN w:val="0"/>
        <w:adjustRightInd w:val="0"/>
        <w:spacing w:line="240" w:lineRule="atLeast"/>
        <w:ind w:left="720"/>
        <w:contextualSpacing/>
        <w:rPr>
          <w:rFonts w:ascii="Times New Roman" w:eastAsia="Times New Roman" w:hAnsi="Times New Roman"/>
        </w:rPr>
      </w:pPr>
    </w:p>
    <w:p w:rsidR="00323D8E" w:rsidRPr="000B513A" w:rsidRDefault="00323D8E" w:rsidP="00323D8E">
      <w:pPr>
        <w:rPr>
          <w:rFonts w:ascii="Times New Roman" w:hAnsi="Times New Roman"/>
          <w:b/>
          <w:sz w:val="24"/>
          <w:szCs w:val="24"/>
        </w:rPr>
      </w:pPr>
      <w:r w:rsidRPr="000B513A">
        <w:rPr>
          <w:rFonts w:ascii="Times New Roman" w:hAnsi="Times New Roman"/>
          <w:b/>
          <w:sz w:val="24"/>
          <w:szCs w:val="24"/>
        </w:rPr>
        <w:t>Devotional thought from Pastor Dave:</w:t>
      </w:r>
    </w:p>
    <w:p w:rsidR="00323D8E" w:rsidRDefault="00323D8E" w:rsidP="00323D8E">
      <w:pPr>
        <w:rPr>
          <w:rFonts w:ascii="Times New Roman" w:hAnsi="Times New Roman"/>
          <w:sz w:val="24"/>
          <w:szCs w:val="24"/>
        </w:rPr>
      </w:pPr>
    </w:p>
    <w:p w:rsidR="000B4531" w:rsidRDefault="00A212D8" w:rsidP="00323D8E">
      <w:pPr>
        <w:rPr>
          <w:rFonts w:ascii="Times New Roman" w:hAnsi="Times New Roman"/>
          <w:sz w:val="24"/>
          <w:szCs w:val="24"/>
        </w:rPr>
      </w:pPr>
      <w:r>
        <w:rPr>
          <w:rFonts w:ascii="Times New Roman" w:hAnsi="Times New Roman"/>
          <w:sz w:val="24"/>
          <w:szCs w:val="24"/>
        </w:rPr>
        <w:t xml:space="preserve">A </w:t>
      </w:r>
      <w:r w:rsidR="001226D3">
        <w:rPr>
          <w:rFonts w:ascii="Times New Roman" w:hAnsi="Times New Roman"/>
          <w:sz w:val="24"/>
          <w:szCs w:val="24"/>
        </w:rPr>
        <w:t>Miracle</w:t>
      </w:r>
      <w:r>
        <w:rPr>
          <w:rFonts w:ascii="Times New Roman" w:hAnsi="Times New Roman"/>
          <w:sz w:val="24"/>
          <w:szCs w:val="24"/>
        </w:rPr>
        <w:t xml:space="preserve">—Often Overlooked </w:t>
      </w:r>
      <w:r w:rsidR="001226D3">
        <w:rPr>
          <w:rFonts w:ascii="Times New Roman" w:hAnsi="Times New Roman"/>
          <w:sz w:val="24"/>
          <w:szCs w:val="24"/>
        </w:rPr>
        <w:t xml:space="preserve"> </w:t>
      </w:r>
    </w:p>
    <w:p w:rsidR="001226D3" w:rsidRDefault="001226D3" w:rsidP="00323D8E">
      <w:pPr>
        <w:rPr>
          <w:rFonts w:ascii="Times New Roman" w:hAnsi="Times New Roman"/>
          <w:sz w:val="24"/>
          <w:szCs w:val="24"/>
        </w:rPr>
      </w:pPr>
    </w:p>
    <w:p w:rsidR="00551999" w:rsidRDefault="000B4531" w:rsidP="00323D8E">
      <w:pPr>
        <w:rPr>
          <w:rFonts w:ascii="Times New Roman" w:hAnsi="Times New Roman"/>
          <w:sz w:val="24"/>
          <w:szCs w:val="24"/>
        </w:rPr>
      </w:pPr>
      <w:r>
        <w:rPr>
          <w:rFonts w:ascii="Times New Roman" w:hAnsi="Times New Roman"/>
          <w:sz w:val="24"/>
          <w:szCs w:val="24"/>
        </w:rPr>
        <w:t>You may have noticed that the readings in church on the Sunday before Lent are always about Jesus going up a mountain</w:t>
      </w:r>
      <w:r w:rsidR="00551999">
        <w:rPr>
          <w:rFonts w:ascii="Times New Roman" w:hAnsi="Times New Roman"/>
          <w:sz w:val="24"/>
          <w:szCs w:val="24"/>
        </w:rPr>
        <w:t xml:space="preserve"> with three disciples; </w:t>
      </w:r>
      <w:r w:rsidR="001226D3">
        <w:rPr>
          <w:rFonts w:ascii="Times New Roman" w:hAnsi="Times New Roman"/>
          <w:sz w:val="24"/>
          <w:szCs w:val="24"/>
        </w:rPr>
        <w:t xml:space="preserve">being </w:t>
      </w:r>
      <w:r w:rsidR="00551999">
        <w:rPr>
          <w:rFonts w:ascii="Times New Roman" w:hAnsi="Times New Roman"/>
          <w:sz w:val="24"/>
          <w:szCs w:val="24"/>
        </w:rPr>
        <w:t>transfigured</w:t>
      </w:r>
      <w:r w:rsidR="001226D3">
        <w:rPr>
          <w:rFonts w:ascii="Times New Roman" w:hAnsi="Times New Roman"/>
          <w:sz w:val="24"/>
          <w:szCs w:val="24"/>
        </w:rPr>
        <w:t>,</w:t>
      </w:r>
      <w:r w:rsidR="00551999">
        <w:rPr>
          <w:rFonts w:ascii="Times New Roman" w:hAnsi="Times New Roman"/>
          <w:sz w:val="24"/>
          <w:szCs w:val="24"/>
        </w:rPr>
        <w:t xml:space="preserve"> speaking with Moses and </w:t>
      </w:r>
      <w:r w:rsidR="00274583">
        <w:rPr>
          <w:rFonts w:ascii="Times New Roman" w:hAnsi="Times New Roman"/>
          <w:sz w:val="24"/>
          <w:szCs w:val="24"/>
        </w:rPr>
        <w:t>Elijah</w:t>
      </w:r>
      <w:r w:rsidR="001226D3">
        <w:rPr>
          <w:rFonts w:ascii="Times New Roman" w:hAnsi="Times New Roman"/>
          <w:sz w:val="24"/>
          <w:szCs w:val="24"/>
        </w:rPr>
        <w:t>,</w:t>
      </w:r>
      <w:r w:rsidR="00551999">
        <w:rPr>
          <w:rFonts w:ascii="Times New Roman" w:hAnsi="Times New Roman"/>
          <w:sz w:val="24"/>
          <w:szCs w:val="24"/>
        </w:rPr>
        <w:t xml:space="preserve"> a bright cloud </w:t>
      </w:r>
      <w:r w:rsidR="001226D3">
        <w:rPr>
          <w:rFonts w:ascii="Times New Roman" w:hAnsi="Times New Roman"/>
          <w:sz w:val="24"/>
          <w:szCs w:val="24"/>
        </w:rPr>
        <w:t xml:space="preserve">covering them, </w:t>
      </w:r>
      <w:r w:rsidR="00551999">
        <w:rPr>
          <w:rFonts w:ascii="Times New Roman" w:hAnsi="Times New Roman"/>
          <w:sz w:val="24"/>
          <w:szCs w:val="24"/>
        </w:rPr>
        <w:t xml:space="preserve">and a voice </w:t>
      </w:r>
      <w:r w:rsidR="001226D3">
        <w:rPr>
          <w:rFonts w:ascii="Times New Roman" w:hAnsi="Times New Roman"/>
          <w:sz w:val="24"/>
          <w:szCs w:val="24"/>
        </w:rPr>
        <w:t xml:space="preserve">from heaven </w:t>
      </w:r>
      <w:r w:rsidR="00551999">
        <w:rPr>
          <w:rFonts w:ascii="Times New Roman" w:hAnsi="Times New Roman"/>
          <w:sz w:val="24"/>
          <w:szCs w:val="24"/>
        </w:rPr>
        <w:t xml:space="preserve">proclaiming </w:t>
      </w:r>
      <w:r w:rsidR="001226D3">
        <w:rPr>
          <w:rFonts w:ascii="Times New Roman" w:hAnsi="Times New Roman"/>
          <w:sz w:val="24"/>
          <w:szCs w:val="24"/>
        </w:rPr>
        <w:t>Jesus</w:t>
      </w:r>
      <w:r w:rsidR="00551999">
        <w:rPr>
          <w:rFonts w:ascii="Times New Roman" w:hAnsi="Times New Roman"/>
          <w:sz w:val="24"/>
          <w:szCs w:val="24"/>
        </w:rPr>
        <w:t xml:space="preserve"> to </w:t>
      </w:r>
      <w:r w:rsidR="00274583">
        <w:rPr>
          <w:rFonts w:ascii="Times New Roman" w:hAnsi="Times New Roman"/>
          <w:sz w:val="24"/>
          <w:szCs w:val="24"/>
        </w:rPr>
        <w:t>be God’s</w:t>
      </w:r>
      <w:r w:rsidR="00551999">
        <w:rPr>
          <w:rFonts w:ascii="Times New Roman" w:hAnsi="Times New Roman"/>
          <w:sz w:val="24"/>
          <w:szCs w:val="24"/>
        </w:rPr>
        <w:t xml:space="preserve"> son.  </w:t>
      </w:r>
      <w:r>
        <w:rPr>
          <w:rFonts w:ascii="Times New Roman" w:hAnsi="Times New Roman"/>
          <w:sz w:val="24"/>
          <w:szCs w:val="24"/>
        </w:rPr>
        <w:t xml:space="preserve"> </w:t>
      </w:r>
    </w:p>
    <w:p w:rsidR="00551999" w:rsidRDefault="00551999" w:rsidP="00323D8E">
      <w:pPr>
        <w:rPr>
          <w:rFonts w:ascii="Times New Roman" w:hAnsi="Times New Roman"/>
          <w:sz w:val="24"/>
          <w:szCs w:val="24"/>
        </w:rPr>
      </w:pPr>
    </w:p>
    <w:p w:rsidR="001226D3" w:rsidRDefault="001226D3" w:rsidP="001226D3">
      <w:pPr>
        <w:rPr>
          <w:rFonts w:ascii="Times New Roman" w:hAnsi="Times New Roman"/>
          <w:sz w:val="24"/>
          <w:szCs w:val="24"/>
        </w:rPr>
      </w:pPr>
      <w:r>
        <w:rPr>
          <w:rFonts w:ascii="Times New Roman" w:hAnsi="Times New Roman"/>
          <w:sz w:val="24"/>
          <w:szCs w:val="24"/>
        </w:rPr>
        <w:t xml:space="preserve">What would you have said if you were there? </w:t>
      </w:r>
    </w:p>
    <w:p w:rsidR="001226D3" w:rsidRDefault="001226D3" w:rsidP="001226D3">
      <w:pPr>
        <w:rPr>
          <w:rFonts w:ascii="Times New Roman" w:hAnsi="Times New Roman"/>
          <w:sz w:val="24"/>
          <w:szCs w:val="24"/>
        </w:rPr>
      </w:pPr>
    </w:p>
    <w:p w:rsidR="00551999" w:rsidRDefault="00551999" w:rsidP="00323D8E">
      <w:pPr>
        <w:rPr>
          <w:rFonts w:ascii="Times New Roman" w:hAnsi="Times New Roman"/>
          <w:sz w:val="24"/>
          <w:szCs w:val="24"/>
        </w:rPr>
      </w:pPr>
      <w:r>
        <w:rPr>
          <w:rFonts w:ascii="Times New Roman" w:hAnsi="Times New Roman"/>
          <w:sz w:val="24"/>
          <w:szCs w:val="24"/>
        </w:rPr>
        <w:t>Peter offered to make shelters for the two heavenly beings and for Jesus.</w:t>
      </w:r>
    </w:p>
    <w:p w:rsidR="00551999" w:rsidRDefault="00551999" w:rsidP="00323D8E">
      <w:pPr>
        <w:rPr>
          <w:rFonts w:ascii="Times New Roman" w:hAnsi="Times New Roman"/>
          <w:sz w:val="24"/>
          <w:szCs w:val="24"/>
        </w:rPr>
      </w:pPr>
    </w:p>
    <w:p w:rsidR="00551999" w:rsidRDefault="00551999" w:rsidP="00323D8E">
      <w:pPr>
        <w:rPr>
          <w:rFonts w:ascii="Times New Roman" w:hAnsi="Times New Roman"/>
          <w:sz w:val="24"/>
          <w:szCs w:val="24"/>
        </w:rPr>
      </w:pPr>
      <w:r>
        <w:rPr>
          <w:rFonts w:ascii="Times New Roman" w:hAnsi="Times New Roman"/>
          <w:sz w:val="24"/>
          <w:szCs w:val="24"/>
        </w:rPr>
        <w:t xml:space="preserve">I think I would have said: “Well it figures. I guess you’re tired of us sinners. </w:t>
      </w:r>
      <w:r w:rsidR="00D75652">
        <w:rPr>
          <w:rFonts w:ascii="Times New Roman" w:hAnsi="Times New Roman"/>
          <w:sz w:val="24"/>
          <w:szCs w:val="24"/>
        </w:rPr>
        <w:t xml:space="preserve">That’s why you uncovered yourself to show us who you really are. </w:t>
      </w:r>
      <w:r>
        <w:rPr>
          <w:rFonts w:ascii="Times New Roman" w:hAnsi="Times New Roman"/>
          <w:sz w:val="24"/>
          <w:szCs w:val="24"/>
        </w:rPr>
        <w:t xml:space="preserve">So </w:t>
      </w:r>
      <w:r>
        <w:rPr>
          <w:rFonts w:ascii="Times New Roman" w:hAnsi="Times New Roman"/>
          <w:sz w:val="24"/>
          <w:szCs w:val="24"/>
        </w:rPr>
        <w:t>Jesus</w:t>
      </w:r>
      <w:r w:rsidR="00274583">
        <w:rPr>
          <w:rFonts w:ascii="Times New Roman" w:hAnsi="Times New Roman"/>
          <w:sz w:val="24"/>
          <w:szCs w:val="24"/>
        </w:rPr>
        <w:t>, are</w:t>
      </w:r>
      <w:r>
        <w:rPr>
          <w:rFonts w:ascii="Times New Roman" w:hAnsi="Times New Roman"/>
          <w:sz w:val="24"/>
          <w:szCs w:val="24"/>
        </w:rPr>
        <w:t xml:space="preserve"> you now going back to </w:t>
      </w:r>
      <w:r w:rsidR="00274583">
        <w:rPr>
          <w:rFonts w:ascii="Times New Roman" w:hAnsi="Times New Roman"/>
          <w:sz w:val="24"/>
          <w:szCs w:val="24"/>
        </w:rPr>
        <w:t>heaven with</w:t>
      </w:r>
      <w:r>
        <w:rPr>
          <w:rFonts w:ascii="Times New Roman" w:hAnsi="Times New Roman"/>
          <w:sz w:val="24"/>
          <w:szCs w:val="24"/>
        </w:rPr>
        <w:t xml:space="preserve"> your two friends?”</w:t>
      </w:r>
    </w:p>
    <w:p w:rsidR="001226D3" w:rsidRDefault="001226D3" w:rsidP="00323D8E">
      <w:pPr>
        <w:rPr>
          <w:rFonts w:ascii="Times New Roman" w:hAnsi="Times New Roman"/>
          <w:sz w:val="24"/>
          <w:szCs w:val="24"/>
        </w:rPr>
      </w:pPr>
    </w:p>
    <w:p w:rsidR="00090020" w:rsidRDefault="003936A4" w:rsidP="00323D8E">
      <w:pPr>
        <w:rPr>
          <w:rFonts w:ascii="Times New Roman" w:hAnsi="Times New Roman"/>
          <w:sz w:val="24"/>
          <w:szCs w:val="24"/>
        </w:rPr>
      </w:pPr>
      <w:r>
        <w:rPr>
          <w:rFonts w:ascii="Times New Roman" w:hAnsi="Times New Roman"/>
          <w:sz w:val="24"/>
          <w:szCs w:val="24"/>
        </w:rPr>
        <w:t>It makes sense</w:t>
      </w:r>
      <w:r w:rsidR="001226D3">
        <w:rPr>
          <w:rFonts w:ascii="Times New Roman" w:hAnsi="Times New Roman"/>
          <w:sz w:val="24"/>
          <w:szCs w:val="24"/>
        </w:rPr>
        <w:t>, you know</w:t>
      </w:r>
      <w:r>
        <w:rPr>
          <w:rFonts w:ascii="Times New Roman" w:hAnsi="Times New Roman"/>
          <w:sz w:val="24"/>
          <w:szCs w:val="24"/>
        </w:rPr>
        <w:t xml:space="preserve">. </w:t>
      </w:r>
    </w:p>
    <w:p w:rsidR="003936A4" w:rsidRDefault="003936A4" w:rsidP="00323D8E">
      <w:pPr>
        <w:rPr>
          <w:rFonts w:ascii="Times New Roman" w:hAnsi="Times New Roman"/>
          <w:sz w:val="24"/>
          <w:szCs w:val="24"/>
        </w:rPr>
      </w:pPr>
    </w:p>
    <w:p w:rsidR="00090020" w:rsidRDefault="003936A4" w:rsidP="00323D8E">
      <w:pPr>
        <w:rPr>
          <w:rFonts w:ascii="Times New Roman" w:hAnsi="Times New Roman"/>
          <w:sz w:val="24"/>
          <w:szCs w:val="24"/>
        </w:rPr>
      </w:pPr>
      <w:r>
        <w:rPr>
          <w:rFonts w:ascii="Times New Roman" w:hAnsi="Times New Roman"/>
          <w:sz w:val="24"/>
          <w:szCs w:val="24"/>
        </w:rPr>
        <w:t xml:space="preserve">Jesus had taught on earth; did miraculous things; healed people. And what did people do? Many rejected him. Others argued with him. Still others tried to changed him. </w:t>
      </w:r>
    </w:p>
    <w:p w:rsidR="00090020" w:rsidRDefault="00090020" w:rsidP="00323D8E">
      <w:pPr>
        <w:rPr>
          <w:rFonts w:ascii="Times New Roman" w:hAnsi="Times New Roman"/>
          <w:sz w:val="24"/>
          <w:szCs w:val="24"/>
        </w:rPr>
      </w:pPr>
    </w:p>
    <w:p w:rsidR="00551999" w:rsidRDefault="00090020" w:rsidP="00323D8E">
      <w:pPr>
        <w:rPr>
          <w:rFonts w:ascii="Times New Roman" w:hAnsi="Times New Roman"/>
          <w:sz w:val="24"/>
          <w:szCs w:val="24"/>
        </w:rPr>
      </w:pPr>
      <w:r>
        <w:rPr>
          <w:rFonts w:ascii="Times New Roman" w:hAnsi="Times New Roman"/>
          <w:sz w:val="24"/>
          <w:szCs w:val="24"/>
        </w:rPr>
        <w:t xml:space="preserve">Jesus was Fed up? Who wouldn’t be. </w:t>
      </w:r>
      <w:r>
        <w:rPr>
          <w:rFonts w:ascii="Times New Roman" w:hAnsi="Times New Roman"/>
          <w:sz w:val="24"/>
          <w:szCs w:val="24"/>
        </w:rPr>
        <w:t xml:space="preserve">So Jesus went up the mountain, tossed off the earthly form, and was going home? Right? </w:t>
      </w:r>
      <w:r w:rsidR="003936A4">
        <w:rPr>
          <w:rFonts w:ascii="Times New Roman" w:hAnsi="Times New Roman"/>
          <w:sz w:val="24"/>
          <w:szCs w:val="24"/>
        </w:rPr>
        <w:t xml:space="preserve">well ... </w:t>
      </w:r>
      <w:r>
        <w:rPr>
          <w:rFonts w:ascii="Times New Roman" w:hAnsi="Times New Roman"/>
          <w:sz w:val="24"/>
          <w:szCs w:val="24"/>
        </w:rPr>
        <w:t>NOT JESUS!</w:t>
      </w:r>
      <w:r w:rsidR="003936A4">
        <w:rPr>
          <w:rFonts w:ascii="Times New Roman" w:hAnsi="Times New Roman"/>
          <w:sz w:val="24"/>
          <w:szCs w:val="24"/>
        </w:rPr>
        <w:t xml:space="preserve"> </w:t>
      </w:r>
    </w:p>
    <w:p w:rsidR="00490823" w:rsidRDefault="00490823" w:rsidP="00323D8E">
      <w:pPr>
        <w:rPr>
          <w:rFonts w:ascii="Times New Roman" w:hAnsi="Times New Roman"/>
          <w:sz w:val="24"/>
          <w:szCs w:val="24"/>
        </w:rPr>
      </w:pPr>
    </w:p>
    <w:p w:rsidR="008E1F72" w:rsidRDefault="008E1F72" w:rsidP="00323D8E">
      <w:pPr>
        <w:rPr>
          <w:rFonts w:ascii="Times New Roman" w:hAnsi="Times New Roman"/>
          <w:sz w:val="24"/>
          <w:szCs w:val="24"/>
        </w:rPr>
      </w:pPr>
      <w:r>
        <w:rPr>
          <w:rFonts w:ascii="Times New Roman" w:hAnsi="Times New Roman"/>
          <w:sz w:val="24"/>
          <w:szCs w:val="24"/>
        </w:rPr>
        <w:t>One of the most amazing miracles that Jesus did, I think</w:t>
      </w:r>
      <w:r w:rsidR="00274583">
        <w:rPr>
          <w:rFonts w:ascii="Times New Roman" w:hAnsi="Times New Roman"/>
          <w:sz w:val="24"/>
          <w:szCs w:val="24"/>
        </w:rPr>
        <w:t>, was</w:t>
      </w:r>
      <w:r>
        <w:rPr>
          <w:rFonts w:ascii="Times New Roman" w:hAnsi="Times New Roman"/>
          <w:sz w:val="24"/>
          <w:szCs w:val="24"/>
        </w:rPr>
        <w:t xml:space="preserve"> to take on human form again and come down the mountain. Jesus came down the mountain!</w:t>
      </w:r>
    </w:p>
    <w:p w:rsidR="008E1F72" w:rsidRDefault="008E1F72" w:rsidP="00323D8E">
      <w:pPr>
        <w:rPr>
          <w:rFonts w:ascii="Times New Roman" w:hAnsi="Times New Roman"/>
          <w:sz w:val="24"/>
          <w:szCs w:val="24"/>
        </w:rPr>
      </w:pPr>
    </w:p>
    <w:p w:rsidR="00A84BCC" w:rsidRDefault="00A84BCC" w:rsidP="00323D8E">
      <w:pPr>
        <w:rPr>
          <w:rFonts w:ascii="Times New Roman" w:hAnsi="Times New Roman"/>
          <w:sz w:val="24"/>
          <w:szCs w:val="24"/>
        </w:rPr>
      </w:pPr>
      <w:r>
        <w:rPr>
          <w:rFonts w:ascii="Times New Roman" w:hAnsi="Times New Roman"/>
          <w:sz w:val="24"/>
          <w:szCs w:val="24"/>
        </w:rPr>
        <w:t xml:space="preserve">Jesus came down the mountain, into the valley, a valley of sinful people, with lots of problems. He came down into the valley of the </w:t>
      </w:r>
      <w:r w:rsidR="00274583">
        <w:rPr>
          <w:rFonts w:ascii="Times New Roman" w:hAnsi="Times New Roman"/>
          <w:sz w:val="24"/>
          <w:szCs w:val="24"/>
        </w:rPr>
        <w:t>shadow</w:t>
      </w:r>
      <w:r>
        <w:rPr>
          <w:rFonts w:ascii="Times New Roman" w:hAnsi="Times New Roman"/>
          <w:sz w:val="24"/>
          <w:szCs w:val="24"/>
        </w:rPr>
        <w:t xml:space="preserve"> of death</w:t>
      </w:r>
      <w:r w:rsidR="009F164E">
        <w:rPr>
          <w:rFonts w:ascii="Times New Roman" w:hAnsi="Times New Roman"/>
          <w:sz w:val="24"/>
          <w:szCs w:val="24"/>
        </w:rPr>
        <w:t xml:space="preserve">. He came down the mountain to go up another mountain where he would die on a cross. </w:t>
      </w:r>
      <w:r>
        <w:rPr>
          <w:rFonts w:ascii="Times New Roman" w:hAnsi="Times New Roman"/>
          <w:sz w:val="24"/>
          <w:szCs w:val="24"/>
        </w:rPr>
        <w:t xml:space="preserve"> </w:t>
      </w:r>
      <w:r w:rsidR="009F164E">
        <w:rPr>
          <w:rFonts w:ascii="Times New Roman" w:hAnsi="Times New Roman"/>
          <w:sz w:val="24"/>
          <w:szCs w:val="24"/>
        </w:rPr>
        <w:t xml:space="preserve">Jesus rose from the dead, lives and moves among us, </w:t>
      </w:r>
      <w:r>
        <w:rPr>
          <w:rFonts w:ascii="Times New Roman" w:hAnsi="Times New Roman"/>
          <w:sz w:val="24"/>
          <w:szCs w:val="24"/>
        </w:rPr>
        <w:t>to be with us, Immanuel “God with us”.</w:t>
      </w:r>
    </w:p>
    <w:p w:rsidR="00A84BCC" w:rsidRDefault="00A84BCC" w:rsidP="00323D8E">
      <w:pPr>
        <w:rPr>
          <w:rFonts w:ascii="Times New Roman" w:hAnsi="Times New Roman"/>
          <w:sz w:val="24"/>
          <w:szCs w:val="24"/>
        </w:rPr>
      </w:pPr>
    </w:p>
    <w:p w:rsidR="00A84BCC" w:rsidRDefault="00A84BCC" w:rsidP="00323D8E">
      <w:pPr>
        <w:rPr>
          <w:rFonts w:ascii="Times New Roman" w:hAnsi="Times New Roman"/>
          <w:sz w:val="24"/>
          <w:szCs w:val="24"/>
        </w:rPr>
      </w:pPr>
      <w:r>
        <w:rPr>
          <w:rFonts w:ascii="Times New Roman" w:hAnsi="Times New Roman"/>
          <w:sz w:val="24"/>
          <w:szCs w:val="24"/>
        </w:rPr>
        <w:lastRenderedPageBreak/>
        <w:t xml:space="preserve">In rest of the </w:t>
      </w:r>
      <w:r w:rsidR="00274583">
        <w:rPr>
          <w:rFonts w:ascii="Times New Roman" w:hAnsi="Times New Roman"/>
          <w:sz w:val="24"/>
          <w:szCs w:val="24"/>
        </w:rPr>
        <w:t>newsletter</w:t>
      </w:r>
      <w:r>
        <w:rPr>
          <w:rFonts w:ascii="Times New Roman" w:hAnsi="Times New Roman"/>
          <w:sz w:val="24"/>
          <w:szCs w:val="24"/>
        </w:rPr>
        <w:t xml:space="preserve"> I hope you can glimpse how Jesus is with people, in and through this ministry, to help, bless, forgive, and save. </w:t>
      </w:r>
    </w:p>
    <w:p w:rsidR="003936A4" w:rsidRDefault="008E1F72" w:rsidP="00323D8E">
      <w:pPr>
        <w:rPr>
          <w:rFonts w:ascii="Times New Roman" w:hAnsi="Times New Roman"/>
          <w:sz w:val="24"/>
          <w:szCs w:val="24"/>
        </w:rPr>
      </w:pPr>
      <w:r>
        <w:rPr>
          <w:rFonts w:ascii="Times New Roman" w:hAnsi="Times New Roman"/>
          <w:sz w:val="24"/>
          <w:szCs w:val="24"/>
        </w:rPr>
        <w:t xml:space="preserve"> </w:t>
      </w:r>
    </w:p>
    <w:p w:rsidR="008E1F72" w:rsidRDefault="00A84BCC" w:rsidP="00323D8E">
      <w:pPr>
        <w:rPr>
          <w:rFonts w:ascii="Times New Roman" w:hAnsi="Times New Roman"/>
          <w:sz w:val="24"/>
          <w:szCs w:val="24"/>
        </w:rPr>
      </w:pPr>
      <w:r>
        <w:rPr>
          <w:rFonts w:ascii="Times New Roman" w:hAnsi="Times New Roman"/>
          <w:sz w:val="24"/>
          <w:szCs w:val="24"/>
        </w:rPr>
        <w:t>Pastor Dave</w:t>
      </w:r>
    </w:p>
    <w:p w:rsidR="00A84BCC" w:rsidRPr="000B513A" w:rsidRDefault="00A84BCC" w:rsidP="00323D8E">
      <w:pPr>
        <w:rPr>
          <w:rFonts w:ascii="Times New Roman" w:hAnsi="Times New Roman"/>
          <w:sz w:val="24"/>
          <w:szCs w:val="24"/>
        </w:rPr>
      </w:pPr>
      <w:r>
        <w:rPr>
          <w:rFonts w:ascii="Times New Roman" w:hAnsi="Times New Roman"/>
          <w:sz w:val="24"/>
          <w:szCs w:val="24"/>
        </w:rPr>
        <w:t xml:space="preserve"> </w:t>
      </w:r>
    </w:p>
    <w:p w:rsidR="00551999" w:rsidRDefault="00AF6CCB" w:rsidP="000B4531">
      <w:r>
        <w:t xml:space="preserve">The Ministry Is Growing </w:t>
      </w:r>
    </w:p>
    <w:p w:rsidR="00AF6CCB" w:rsidRDefault="00AF6CCB" w:rsidP="000B4531"/>
    <w:p w:rsidR="00AF6CCB" w:rsidRDefault="00AF6CCB" w:rsidP="000B4531">
      <w:r>
        <w:t xml:space="preserve">We are able to track how many times the podcasts are downloaded and listened to. For the eight week period of </w:t>
      </w:r>
      <w:r w:rsidR="00274583">
        <w:t>December and</w:t>
      </w:r>
      <w:r w:rsidR="000B4531">
        <w:t xml:space="preserve"> Jan</w:t>
      </w:r>
      <w:r>
        <w:t>uary</w:t>
      </w:r>
      <w:r w:rsidR="000B4531">
        <w:t xml:space="preserve">, </w:t>
      </w:r>
    </w:p>
    <w:p w:rsidR="000B4531" w:rsidRDefault="00AF6CCB" w:rsidP="000B4531">
      <w:r>
        <w:t xml:space="preserve">     “</w:t>
      </w:r>
      <w:r w:rsidR="000B4531">
        <w:t>Room 4216</w:t>
      </w:r>
      <w:r>
        <w:t>”</w:t>
      </w:r>
      <w:r w:rsidR="000B4531">
        <w:t xml:space="preserve"> </w:t>
      </w:r>
      <w:r w:rsidR="005B7BBC">
        <w:t xml:space="preserve">podcast </w:t>
      </w:r>
      <w:r>
        <w:t xml:space="preserve">had </w:t>
      </w:r>
      <w:r w:rsidR="000B4531">
        <w:t>357 Downloads</w:t>
      </w:r>
      <w:r>
        <w:t>.</w:t>
      </w:r>
      <w:r w:rsidR="000B4531">
        <w:t xml:space="preserve"> </w:t>
      </w:r>
      <w:r>
        <w:t xml:space="preserve">The </w:t>
      </w:r>
      <w:r w:rsidR="000B4531">
        <w:t>High week for downloads during that time was Jan</w:t>
      </w:r>
      <w:r>
        <w:t>uary</w:t>
      </w:r>
      <w:r w:rsidR="000B4531">
        <w:t xml:space="preserve"> 5th with 103</w:t>
      </w:r>
      <w:r>
        <w:t xml:space="preserve"> downloads</w:t>
      </w:r>
      <w:r w:rsidR="000B4531">
        <w:t xml:space="preserve">. </w:t>
      </w:r>
    </w:p>
    <w:p w:rsidR="000B4531" w:rsidRDefault="000B4531" w:rsidP="000B4531">
      <w:r>
        <w:t xml:space="preserve"> </w:t>
      </w:r>
      <w:r w:rsidR="005B7BBC">
        <w:t xml:space="preserve">     “</w:t>
      </w:r>
      <w:r>
        <w:t>Youre not alone</w:t>
      </w:r>
      <w:r w:rsidR="005B7BBC">
        <w:t>”</w:t>
      </w:r>
      <w:r>
        <w:t xml:space="preserve"> </w:t>
      </w:r>
      <w:r w:rsidR="005B7BBC">
        <w:t xml:space="preserve">podcast </w:t>
      </w:r>
      <w:r>
        <w:t>had 1684 Downloads</w:t>
      </w:r>
      <w:r w:rsidR="00AF6CCB">
        <w:t>.</w:t>
      </w:r>
      <w:r>
        <w:t xml:space="preserve"> </w:t>
      </w:r>
      <w:r w:rsidR="00AF6CCB">
        <w:t xml:space="preserve">The </w:t>
      </w:r>
      <w:r>
        <w:t>High week for downloads during that time was Dec</w:t>
      </w:r>
      <w:r w:rsidR="005B7BBC">
        <w:t>ember</w:t>
      </w:r>
      <w:r>
        <w:t xml:space="preserve"> 16 with 223</w:t>
      </w:r>
      <w:r w:rsidR="005B7BBC">
        <w:t xml:space="preserve"> downloads</w:t>
      </w:r>
      <w:r>
        <w:t xml:space="preserve">. </w:t>
      </w:r>
    </w:p>
    <w:p w:rsidR="000B4531" w:rsidRDefault="000B4531" w:rsidP="000B4531">
      <w:r>
        <w:t xml:space="preserve"> </w:t>
      </w:r>
    </w:p>
    <w:p w:rsidR="00323D8E" w:rsidRPr="000B513A" w:rsidRDefault="00323D8E" w:rsidP="00323D8E">
      <w:pPr>
        <w:rPr>
          <w:rFonts w:ascii="Times New Roman" w:hAnsi="Times New Roman"/>
          <w:b/>
          <w:sz w:val="24"/>
          <w:szCs w:val="24"/>
        </w:rPr>
      </w:pPr>
      <w:r w:rsidRPr="000B513A">
        <w:rPr>
          <w:rFonts w:ascii="Times New Roman" w:hAnsi="Times New Roman"/>
          <w:b/>
          <w:sz w:val="24"/>
          <w:szCs w:val="24"/>
        </w:rPr>
        <w:t>Are you on Facebook?</w:t>
      </w:r>
    </w:p>
    <w:p w:rsidR="00323D8E" w:rsidRPr="000B513A" w:rsidRDefault="00323D8E" w:rsidP="00323D8E">
      <w:pPr>
        <w:rPr>
          <w:rFonts w:ascii="Times New Roman" w:hAnsi="Times New Roman"/>
          <w:b/>
        </w:rPr>
      </w:pPr>
    </w:p>
    <w:p w:rsidR="00323D8E" w:rsidRDefault="00323D8E" w:rsidP="00323D8E">
      <w:pPr>
        <w:rPr>
          <w:rFonts w:ascii="Times New Roman" w:hAnsi="Times New Roman"/>
        </w:rPr>
      </w:pPr>
      <w:r w:rsidRPr="000B513A">
        <w:rPr>
          <w:rFonts w:ascii="Times New Roman" w:hAnsi="Times New Roman"/>
        </w:rPr>
        <w:t xml:space="preserve">If you go to the Facebook website and type in “Dave Andrus” you will find podcasts of “You’re Not Alone” and “Room 4216.” If you ask to be a “friend” you can get the info and listen or share with others. </w:t>
      </w:r>
    </w:p>
    <w:p w:rsidR="00323D8E" w:rsidRDefault="00323D8E" w:rsidP="00323D8E">
      <w:pPr>
        <w:rPr>
          <w:rFonts w:ascii="Times New Roman" w:hAnsi="Times New Roman"/>
        </w:rPr>
      </w:pPr>
    </w:p>
    <w:p w:rsidR="00323D8E" w:rsidRPr="003A58E4" w:rsidRDefault="00323D8E" w:rsidP="00323D8E">
      <w:pPr>
        <w:rPr>
          <w:rFonts w:ascii="Times New Roman" w:hAnsi="Times New Roman"/>
          <w:b/>
          <w:sz w:val="24"/>
          <w:szCs w:val="24"/>
        </w:rPr>
      </w:pPr>
      <w:r w:rsidRPr="003A58E4">
        <w:rPr>
          <w:rFonts w:ascii="Times New Roman" w:hAnsi="Times New Roman"/>
          <w:b/>
          <w:sz w:val="24"/>
          <w:szCs w:val="24"/>
        </w:rPr>
        <w:t>Room 4216 Bible Study Comments:</w:t>
      </w:r>
    </w:p>
    <w:p w:rsidR="00323D8E" w:rsidRPr="003A58E4" w:rsidRDefault="00323D8E" w:rsidP="00323D8E">
      <w:pPr>
        <w:rPr>
          <w:rFonts w:ascii="Times New Roman" w:hAnsi="Times New Roman"/>
        </w:rPr>
      </w:pPr>
    </w:p>
    <w:p w:rsidR="00072A3B" w:rsidRDefault="00236B14" w:rsidP="00236B14">
      <w:r>
        <w:t>W</w:t>
      </w:r>
      <w:r w:rsidR="00072A3B">
        <w:t xml:space="preserve">e hear from listeners </w:t>
      </w:r>
      <w:r w:rsidR="003006B0">
        <w:t xml:space="preserve">what they would like and need </w:t>
      </w:r>
      <w:r w:rsidR="00274583">
        <w:t>we</w:t>
      </w:r>
      <w:r w:rsidR="003006B0">
        <w:t xml:space="preserve"> then </w:t>
      </w:r>
      <w:r>
        <w:t>try to respond</w:t>
      </w:r>
      <w:r w:rsidR="003006B0">
        <w:t xml:space="preserve"> with this in mind</w:t>
      </w:r>
      <w:r>
        <w:t xml:space="preserve">. </w:t>
      </w:r>
      <w:r w:rsidR="003006B0">
        <w:t xml:space="preserve">One topic was: </w:t>
      </w:r>
      <w:r w:rsidR="004F4096">
        <w:t>“</w:t>
      </w:r>
      <w:r w:rsidR="003006B0">
        <w:t xml:space="preserve">How do I deal with </w:t>
      </w:r>
      <w:r w:rsidR="00072A3B">
        <w:t>death and loss</w:t>
      </w:r>
      <w:r w:rsidR="003006B0">
        <w:t>?</w:t>
      </w:r>
      <w:r w:rsidR="004F4096">
        <w:t>”</w:t>
      </w:r>
      <w:r w:rsidR="003006B0">
        <w:t xml:space="preserve"> </w:t>
      </w:r>
      <w:r w:rsidR="004F4096">
        <w:t xml:space="preserve">Death and loss </w:t>
      </w:r>
      <w:r w:rsidR="00072A3B">
        <w:t xml:space="preserve">happens all the time </w:t>
      </w:r>
      <w:r w:rsidR="004F4096">
        <w:t xml:space="preserve">to everyone. People who are blind however, have very </w:t>
      </w:r>
      <w:r w:rsidR="00072A3B">
        <w:t>little support</w:t>
      </w:r>
      <w:r w:rsidR="004F4096">
        <w:t xml:space="preserve"> or help</w:t>
      </w:r>
      <w:r w:rsidR="00072A3B">
        <w:t xml:space="preserve">. </w:t>
      </w:r>
      <w:r w:rsidR="00D23054">
        <w:t>T</w:t>
      </w:r>
      <w:r w:rsidR="00D23054">
        <w:t xml:space="preserve">his was a helpful study as </w:t>
      </w:r>
      <w:r w:rsidR="00274583">
        <w:t>this</w:t>
      </w:r>
      <w:r w:rsidR="00072A3B">
        <w:t xml:space="preserve"> is an example from many emails. </w:t>
      </w:r>
    </w:p>
    <w:p w:rsidR="00072A3B" w:rsidRPr="00072A3B" w:rsidRDefault="004F4096" w:rsidP="00072A3B">
      <w:r>
        <w:t xml:space="preserve">     </w:t>
      </w:r>
      <w:r w:rsidR="00072A3B">
        <w:t>“</w:t>
      </w:r>
      <w:r w:rsidR="00072A3B" w:rsidRPr="00072A3B">
        <w:t>Thanks to you and Cecilia for this podcast and for being so real about this topic.</w:t>
      </w:r>
      <w:r w:rsidR="00072A3B">
        <w:t>”</w:t>
      </w:r>
      <w:r w:rsidR="00072A3B" w:rsidRPr="00072A3B">
        <w:t xml:space="preserve">  </w:t>
      </w:r>
    </w:p>
    <w:p w:rsidR="004F4096" w:rsidRDefault="00323D8E" w:rsidP="0028555A">
      <w:r>
        <w:t xml:space="preserve">And another: </w:t>
      </w:r>
    </w:p>
    <w:p w:rsidR="0028555A" w:rsidRDefault="004F4096" w:rsidP="0028555A">
      <w:r>
        <w:t xml:space="preserve">     </w:t>
      </w:r>
      <w:r w:rsidR="0028555A">
        <w:t>“</w:t>
      </w:r>
      <w:r w:rsidR="0028555A">
        <w:t xml:space="preserve">I love all the podcasts in this series, but this one is especially moving. Pastor Dave, your clear, specific and compassionate counsel is, I think, of great help to </w:t>
      </w:r>
      <w:r w:rsidR="00274583">
        <w:t>anyone who</w:t>
      </w:r>
      <w:r w:rsidR="0028555A">
        <w:t xml:space="preserve"> has suffered a loss. Cecilia, thank you for having the courage to expose your grief, in its various forms, to all of us. Both of you are a real blessing. </w:t>
      </w:r>
    </w:p>
    <w:p w:rsidR="0028555A" w:rsidRDefault="0028555A" w:rsidP="0028555A">
      <w:r>
        <w:t>With Love,</w:t>
      </w:r>
      <w:r>
        <w:t>”</w:t>
      </w:r>
    </w:p>
    <w:p w:rsidR="0028555A" w:rsidRDefault="0028555A" w:rsidP="00072A3B"/>
    <w:p w:rsidR="00DE24B6" w:rsidRPr="003A58E4" w:rsidRDefault="00DE24B6" w:rsidP="00DE24B6">
      <w:pPr>
        <w:rPr>
          <w:rFonts w:ascii="Times New Roman" w:hAnsi="Times New Roman"/>
          <w:b/>
          <w:sz w:val="24"/>
          <w:szCs w:val="24"/>
        </w:rPr>
      </w:pPr>
      <w:r w:rsidRPr="003A58E4">
        <w:rPr>
          <w:rFonts w:ascii="Times New Roman" w:hAnsi="Times New Roman"/>
          <w:b/>
          <w:sz w:val="24"/>
          <w:szCs w:val="24"/>
        </w:rPr>
        <w:t xml:space="preserve">Blind Outreach Center Update: </w:t>
      </w:r>
    </w:p>
    <w:p w:rsidR="00DE24B6" w:rsidRPr="003A58E4" w:rsidRDefault="00DE24B6" w:rsidP="00DE24B6">
      <w:pPr>
        <w:rPr>
          <w:rFonts w:ascii="Times New Roman" w:hAnsi="Times New Roman"/>
        </w:rPr>
      </w:pPr>
    </w:p>
    <w:p w:rsidR="00A43C1C" w:rsidRDefault="00DE24B6" w:rsidP="00DE24B6">
      <w:pPr>
        <w:pStyle w:val="ListParagraph"/>
        <w:numPr>
          <w:ilvl w:val="0"/>
          <w:numId w:val="5"/>
        </w:numPr>
        <w:rPr>
          <w:sz w:val="22"/>
          <w:szCs w:val="22"/>
        </w:rPr>
      </w:pPr>
      <w:r w:rsidRPr="003A58E4">
        <w:rPr>
          <w:sz w:val="22"/>
          <w:szCs w:val="22"/>
        </w:rPr>
        <w:t xml:space="preserve"> </w:t>
      </w:r>
      <w:r w:rsidR="00E76394">
        <w:rPr>
          <w:sz w:val="22"/>
          <w:szCs w:val="22"/>
        </w:rPr>
        <w:t xml:space="preserve">I send out a news letter to 40 of the Outreach centers each month. In it there will be a devotion and then other items that can be used at a gathering. </w:t>
      </w:r>
      <w:r w:rsidR="00A43C1C">
        <w:rPr>
          <w:sz w:val="22"/>
          <w:szCs w:val="22"/>
        </w:rPr>
        <w:t xml:space="preserve">Gina, in Covington, Washington asked if I might put </w:t>
      </w:r>
      <w:r w:rsidR="003006B0">
        <w:rPr>
          <w:sz w:val="22"/>
          <w:szCs w:val="22"/>
        </w:rPr>
        <w:t xml:space="preserve">one of the </w:t>
      </w:r>
      <w:r w:rsidR="00A43C1C">
        <w:rPr>
          <w:sz w:val="22"/>
          <w:szCs w:val="22"/>
        </w:rPr>
        <w:t>article</w:t>
      </w:r>
      <w:r w:rsidR="003006B0">
        <w:rPr>
          <w:sz w:val="22"/>
          <w:szCs w:val="22"/>
        </w:rPr>
        <w:t>s</w:t>
      </w:r>
      <w:r w:rsidR="00A43C1C">
        <w:rPr>
          <w:sz w:val="22"/>
          <w:szCs w:val="22"/>
        </w:rPr>
        <w:t xml:space="preserve"> into Braille from the newsletter for her</w:t>
      </w:r>
      <w:r w:rsidR="003006B0">
        <w:rPr>
          <w:sz w:val="22"/>
          <w:szCs w:val="22"/>
        </w:rPr>
        <w:t xml:space="preserve"> to use at her gathering</w:t>
      </w:r>
      <w:r w:rsidR="00A43C1C">
        <w:rPr>
          <w:sz w:val="22"/>
          <w:szCs w:val="22"/>
        </w:rPr>
        <w:t xml:space="preserve">. I did and she responded:. </w:t>
      </w:r>
    </w:p>
    <w:p w:rsidR="00E76394" w:rsidRDefault="00A43C1C" w:rsidP="00E76394">
      <w:r>
        <w:t>“</w:t>
      </w:r>
      <w:r w:rsidR="00E76394">
        <w:t xml:space="preserve">Hi pastor </w:t>
      </w:r>
      <w:r w:rsidR="00274583">
        <w:t>Dave</w:t>
      </w:r>
      <w:r w:rsidR="00E76394">
        <w:t xml:space="preserve">. I received the braille copy of the article about the English language as it relates to blindness. It was funnier reading it in braille than listening to it on an email. </w:t>
      </w:r>
    </w:p>
    <w:p w:rsidR="00E76394" w:rsidRDefault="00E76394" w:rsidP="00E76394">
      <w:r>
        <w:t>  Take care</w:t>
      </w:r>
      <w:r w:rsidR="00274583">
        <w:t>, Gina</w:t>
      </w:r>
      <w:r w:rsidR="00A43C1C">
        <w:t>.”</w:t>
      </w:r>
    </w:p>
    <w:p w:rsidR="00A43C1C" w:rsidRDefault="00A43C1C" w:rsidP="00E76394"/>
    <w:p w:rsidR="00A43C1C" w:rsidRDefault="0080702D" w:rsidP="00DE24B6">
      <w:pPr>
        <w:pBdr>
          <w:bottom w:val="single" w:sz="6" w:space="0" w:color="auto"/>
        </w:pBdr>
        <w:rPr>
          <w:rFonts w:ascii="Times New Roman" w:hAnsi="Times New Roman"/>
        </w:rPr>
      </w:pPr>
      <w:r>
        <w:rPr>
          <w:rFonts w:ascii="Times New Roman" w:hAnsi="Times New Roman"/>
        </w:rPr>
        <w:t xml:space="preserve">Pastoral Care </w:t>
      </w:r>
    </w:p>
    <w:p w:rsidR="00403571" w:rsidRDefault="003006B0" w:rsidP="00DE24B6">
      <w:pPr>
        <w:pBdr>
          <w:bottom w:val="single" w:sz="6" w:space="0" w:color="auto"/>
        </w:pBdr>
        <w:rPr>
          <w:rFonts w:ascii="Times New Roman" w:hAnsi="Times New Roman"/>
        </w:rPr>
      </w:pPr>
      <w:r>
        <w:rPr>
          <w:rFonts w:ascii="Times New Roman" w:hAnsi="Times New Roman"/>
        </w:rPr>
        <w:t xml:space="preserve">     As I started this ministry I knew in my heart that as the ministry grew so would the need for pastoral care. This is true in any local congregation. When God’s Word is shared it touches hearts and changes </w:t>
      </w:r>
      <w:r w:rsidR="00403571">
        <w:rPr>
          <w:rFonts w:ascii="Times New Roman" w:hAnsi="Times New Roman"/>
        </w:rPr>
        <w:t>lives. And so it has gone via the podcast sent out.</w:t>
      </w:r>
    </w:p>
    <w:p w:rsidR="00403571" w:rsidRDefault="00403571" w:rsidP="00DE24B6">
      <w:pPr>
        <w:pBdr>
          <w:bottom w:val="single" w:sz="6" w:space="0" w:color="auto"/>
        </w:pBdr>
        <w:rPr>
          <w:rFonts w:ascii="Times New Roman" w:hAnsi="Times New Roman"/>
        </w:rPr>
      </w:pPr>
      <w:r>
        <w:rPr>
          <w:rFonts w:ascii="Times New Roman" w:hAnsi="Times New Roman"/>
        </w:rPr>
        <w:lastRenderedPageBreak/>
        <w:t xml:space="preserve">     I cannot be specific as I will not break </w:t>
      </w:r>
      <w:r w:rsidR="00274583">
        <w:rPr>
          <w:rFonts w:ascii="Times New Roman" w:hAnsi="Times New Roman"/>
        </w:rPr>
        <w:t>confidentiality</w:t>
      </w:r>
      <w:r>
        <w:rPr>
          <w:rFonts w:ascii="Times New Roman" w:hAnsi="Times New Roman"/>
        </w:rPr>
        <w:t>. In general, however</w:t>
      </w:r>
      <w:r w:rsidR="00274583">
        <w:rPr>
          <w:rFonts w:ascii="Times New Roman" w:hAnsi="Times New Roman"/>
        </w:rPr>
        <w:t>, here</w:t>
      </w:r>
      <w:r>
        <w:rPr>
          <w:rFonts w:ascii="Times New Roman" w:hAnsi="Times New Roman"/>
        </w:rPr>
        <w:t xml:space="preserve"> are some items that have come up. </w:t>
      </w:r>
      <w:r w:rsidR="004F4096">
        <w:rPr>
          <w:rFonts w:ascii="Times New Roman" w:hAnsi="Times New Roman"/>
        </w:rPr>
        <w:t xml:space="preserve">All of these I have responded to, either on phone or in person. Some took one hours, others dozen of hours. </w:t>
      </w:r>
    </w:p>
    <w:p w:rsidR="00403571" w:rsidRDefault="00403571" w:rsidP="00DE24B6">
      <w:pPr>
        <w:pBdr>
          <w:bottom w:val="single" w:sz="6" w:space="0" w:color="auto"/>
        </w:pBdr>
        <w:rPr>
          <w:rFonts w:ascii="Times New Roman" w:hAnsi="Times New Roman"/>
        </w:rPr>
      </w:pPr>
      <w:r>
        <w:rPr>
          <w:rFonts w:ascii="Times New Roman" w:hAnsi="Times New Roman"/>
        </w:rPr>
        <w:t xml:space="preserve">     1 Logistically, how might a person do specific items within a worship service when blind.  </w:t>
      </w:r>
    </w:p>
    <w:p w:rsidR="00403571" w:rsidRDefault="00403571" w:rsidP="00DE24B6">
      <w:pPr>
        <w:pBdr>
          <w:bottom w:val="single" w:sz="6" w:space="0" w:color="auto"/>
        </w:pBdr>
        <w:rPr>
          <w:rFonts w:ascii="Times New Roman" w:hAnsi="Times New Roman"/>
        </w:rPr>
      </w:pPr>
      <w:r>
        <w:rPr>
          <w:rFonts w:ascii="Times New Roman" w:hAnsi="Times New Roman"/>
        </w:rPr>
        <w:t xml:space="preserve">     2 A pastor from an outreach center requests I </w:t>
      </w:r>
      <w:r w:rsidR="00274583">
        <w:rPr>
          <w:rFonts w:ascii="Times New Roman" w:hAnsi="Times New Roman"/>
        </w:rPr>
        <w:t>speak</w:t>
      </w:r>
      <w:r>
        <w:rPr>
          <w:rFonts w:ascii="Times New Roman" w:hAnsi="Times New Roman"/>
        </w:rPr>
        <w:t xml:space="preserve"> to a person who comes, who has not accepted his blindness; family help; or his place in God’s kingdom.</w:t>
      </w:r>
    </w:p>
    <w:p w:rsidR="0080702D" w:rsidRDefault="00403571" w:rsidP="00DE24B6">
      <w:pPr>
        <w:pBdr>
          <w:bottom w:val="single" w:sz="6" w:space="0" w:color="auto"/>
        </w:pBdr>
        <w:rPr>
          <w:rFonts w:ascii="Times New Roman" w:hAnsi="Times New Roman"/>
        </w:rPr>
      </w:pPr>
      <w:r>
        <w:rPr>
          <w:rFonts w:ascii="Times New Roman" w:hAnsi="Times New Roman"/>
        </w:rPr>
        <w:t xml:space="preserve">     3 An outreach center leader who is blind  asked if I might </w:t>
      </w:r>
      <w:r w:rsidR="00274583">
        <w:rPr>
          <w:rFonts w:ascii="Times New Roman" w:hAnsi="Times New Roman"/>
        </w:rPr>
        <w:t>speak</w:t>
      </w:r>
      <w:r>
        <w:rPr>
          <w:rFonts w:ascii="Times New Roman" w:hAnsi="Times New Roman"/>
        </w:rPr>
        <w:t xml:space="preserve"> to a man who became blind when shot 5 times; who is angry at life and God because of his present circumstances. </w:t>
      </w:r>
    </w:p>
    <w:p w:rsidR="00541275" w:rsidRDefault="00403571" w:rsidP="00DE24B6">
      <w:pPr>
        <w:pBdr>
          <w:bottom w:val="single" w:sz="6" w:space="0" w:color="auto"/>
        </w:pBdr>
        <w:rPr>
          <w:rFonts w:ascii="Times New Roman" w:hAnsi="Times New Roman"/>
        </w:rPr>
      </w:pPr>
      <w:r>
        <w:rPr>
          <w:rFonts w:ascii="Times New Roman" w:hAnsi="Times New Roman"/>
        </w:rPr>
        <w:t xml:space="preserve">     4 a blind person who is </w:t>
      </w:r>
      <w:r w:rsidR="00541275">
        <w:rPr>
          <w:rFonts w:ascii="Times New Roman" w:hAnsi="Times New Roman"/>
        </w:rPr>
        <w:t xml:space="preserve">dyeing of cancer; who does not have a church; who doesn’t know Jesus very well; who asked why this might be happening; who needs to get ready for death. </w:t>
      </w:r>
    </w:p>
    <w:p w:rsidR="0080702D" w:rsidRDefault="00541275" w:rsidP="00DE24B6">
      <w:pPr>
        <w:pBdr>
          <w:bottom w:val="single" w:sz="6" w:space="0" w:color="auto"/>
        </w:pBdr>
        <w:rPr>
          <w:rFonts w:ascii="Times New Roman" w:hAnsi="Times New Roman"/>
        </w:rPr>
      </w:pPr>
      <w:r>
        <w:rPr>
          <w:rFonts w:ascii="Times New Roman" w:hAnsi="Times New Roman"/>
        </w:rPr>
        <w:t xml:space="preserve"> </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Please consider partnering with “Not Alone” Blind Internet Ministry to provide hope and restore comfort to those who are blind. If you would like to support this ministry, please donate via PayPal at the website link below or send a check to: </w:t>
      </w:r>
    </w:p>
    <w:p w:rsidR="00DE24B6" w:rsidRPr="003A58E4" w:rsidRDefault="00DE24B6" w:rsidP="00DE24B6">
      <w:pPr>
        <w:pBdr>
          <w:bottom w:val="single" w:sz="6" w:space="0" w:color="auto"/>
        </w:pBdr>
        <w:rPr>
          <w:rFonts w:ascii="Times New Roman" w:hAnsi="Times New Roman"/>
        </w:rPr>
      </w:pP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Blind Ministry </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 xml:space="preserve">St. Paul's Lutheran Church </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21</w:t>
      </w:r>
      <w:r w:rsidR="00FD6CE9">
        <w:rPr>
          <w:rFonts w:ascii="Times New Roman" w:hAnsi="Times New Roman"/>
        </w:rPr>
        <w:t>41</w:t>
      </w:r>
      <w:r w:rsidRPr="003A58E4">
        <w:rPr>
          <w:rFonts w:ascii="Times New Roman" w:hAnsi="Times New Roman"/>
        </w:rPr>
        <w:t xml:space="preserve"> E. John Avenue</w:t>
      </w:r>
    </w:p>
    <w:p w:rsidR="00DE24B6" w:rsidRPr="003A58E4" w:rsidRDefault="00DE24B6" w:rsidP="00DE24B6">
      <w:pPr>
        <w:pBdr>
          <w:bottom w:val="single" w:sz="6" w:space="0" w:color="auto"/>
        </w:pBdr>
        <w:rPr>
          <w:rFonts w:ascii="Times New Roman" w:hAnsi="Times New Roman"/>
        </w:rPr>
      </w:pPr>
      <w:r w:rsidRPr="003A58E4">
        <w:rPr>
          <w:rFonts w:ascii="Times New Roman" w:hAnsi="Times New Roman"/>
        </w:rPr>
        <w:t>St. Louis, Missouri 63107</w:t>
      </w:r>
    </w:p>
    <w:p w:rsidR="00DE24B6" w:rsidRPr="003A58E4" w:rsidRDefault="002501B5" w:rsidP="00DE24B6">
      <w:pPr>
        <w:pBdr>
          <w:bottom w:val="single" w:sz="6" w:space="0" w:color="auto"/>
        </w:pBdr>
        <w:rPr>
          <w:rStyle w:val="Hyperlink"/>
          <w:rFonts w:ascii="Times New Roman" w:hAnsi="Times New Roman"/>
        </w:rPr>
      </w:pPr>
      <w:hyperlink r:id="rId8" w:history="1">
        <w:r w:rsidR="00DE24B6" w:rsidRPr="003A58E4">
          <w:rPr>
            <w:rStyle w:val="Hyperlink"/>
            <w:rFonts w:ascii="Times New Roman" w:hAnsi="Times New Roman"/>
          </w:rPr>
          <w:t>http://not-alone.net</w:t>
        </w:r>
      </w:hyperlink>
    </w:p>
    <w:p w:rsidR="00DE24B6" w:rsidRPr="003A58E4" w:rsidRDefault="00DE24B6" w:rsidP="00DE24B6">
      <w:pPr>
        <w:pBdr>
          <w:bottom w:val="single" w:sz="6" w:space="0" w:color="auto"/>
        </w:pBdr>
        <w:rPr>
          <w:rStyle w:val="Hyperlink"/>
          <w:rFonts w:ascii="Times New Roman" w:hAnsi="Times New Roman"/>
        </w:rPr>
      </w:pPr>
    </w:p>
    <w:p w:rsidR="00747311" w:rsidRPr="000B513A" w:rsidRDefault="00747311" w:rsidP="003128F4">
      <w:pPr>
        <w:rPr>
          <w:rFonts w:ascii="Times New Roman" w:eastAsia="Times New Roman" w:hAnsi="Times New Roman"/>
        </w:rPr>
      </w:pPr>
    </w:p>
    <w:sectPr w:rsidR="00747311" w:rsidRPr="000B513A" w:rsidSect="00DE24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B5" w:rsidRDefault="002501B5" w:rsidP="00F652E8">
      <w:r>
        <w:separator/>
      </w:r>
    </w:p>
  </w:endnote>
  <w:endnote w:type="continuationSeparator" w:id="0">
    <w:p w:rsidR="002501B5" w:rsidRDefault="002501B5"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83" w:rsidRDefault="00274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8" w:rsidRPr="00302E87" w:rsidRDefault="00302E87"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83" w:rsidRDefault="0027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B5" w:rsidRDefault="002501B5" w:rsidP="00F652E8">
      <w:r>
        <w:separator/>
      </w:r>
    </w:p>
  </w:footnote>
  <w:footnote w:type="continuationSeparator" w:id="0">
    <w:p w:rsidR="002501B5" w:rsidRDefault="002501B5"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83" w:rsidRDefault="00274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A3" w:rsidRPr="00C61525" w:rsidRDefault="00DB0EA3"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0EC57E66" wp14:editId="498EC095">
          <wp:simplePos x="0" y="0"/>
          <wp:positionH relativeFrom="margin">
            <wp:posOffset>5181600</wp:posOffset>
          </wp:positionH>
          <wp:positionV relativeFrom="page">
            <wp:posOffset>234950</wp:posOffset>
          </wp:positionV>
          <wp:extent cx="1115060" cy="1115060"/>
          <wp:effectExtent l="0" t="0" r="8890" b="889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Pr="00C61525">
      <w:rPr>
        <w:rFonts w:ascii="ITC Stone Sans Std Bold" w:hAnsi="ITC Stone Sans Std Bold"/>
        <w:color w:val="44546A"/>
        <w:sz w:val="40"/>
        <w:szCs w:val="40"/>
      </w:rPr>
      <w:t xml:space="preserve">Not Alone Internet Ministry </w:t>
    </w:r>
  </w:p>
  <w:p w:rsidR="00DB0EA3" w:rsidRPr="00302E87" w:rsidRDefault="00302E87" w:rsidP="00DB0EA3">
    <w:pPr>
      <w:rPr>
        <w:rFonts w:ascii="ITC Stone Sans Std Bold" w:hAnsi="ITC Stone Sans Std Bold"/>
        <w:i/>
        <w:color w:val="44546A"/>
        <w:sz w:val="24"/>
        <w:szCs w:val="24"/>
      </w:rPr>
    </w:pPr>
    <w:r w:rsidRPr="00302E87">
      <w:rPr>
        <w:rFonts w:ascii="ITC Stone Sans Std Bold" w:hAnsi="ITC Stone Sans Std Bold"/>
        <w:i/>
        <w:color w:val="44546A"/>
        <w:sz w:val="24"/>
        <w:szCs w:val="24"/>
      </w:rPr>
      <w:t>Blind</w:t>
    </w:r>
    <w:r w:rsidR="00DB0EA3" w:rsidRPr="00302E87">
      <w:rPr>
        <w:rFonts w:ascii="ITC Stone Sans Std Bold" w:hAnsi="ITC Stone Sans Std Bold"/>
        <w:i/>
        <w:color w:val="44546A"/>
        <w:sz w:val="24"/>
        <w:szCs w:val="24"/>
      </w:rPr>
      <w:t xml:space="preserve"> </w:t>
    </w:r>
    <w:r w:rsidRPr="00302E87">
      <w:rPr>
        <w:rFonts w:ascii="ITC Stone Sans Std Bold" w:hAnsi="ITC Stone Sans Std Bold"/>
        <w:i/>
        <w:color w:val="44546A"/>
        <w:sz w:val="24"/>
        <w:szCs w:val="24"/>
      </w:rPr>
      <w:t>M</w:t>
    </w:r>
    <w:r w:rsidR="00DB0EA3" w:rsidRPr="00302E87">
      <w:rPr>
        <w:rFonts w:ascii="ITC Stone Sans Std Bold" w:hAnsi="ITC Stone Sans Std Bold"/>
        <w:i/>
        <w:color w:val="44546A"/>
        <w:sz w:val="24"/>
        <w:szCs w:val="24"/>
      </w:rPr>
      <w:t xml:space="preserve">inistry </w:t>
    </w:r>
    <w:r w:rsidRPr="00302E87">
      <w:rPr>
        <w:rFonts w:ascii="ITC Stone Sans Std Bold" w:hAnsi="ITC Stone Sans Std Bold"/>
        <w:i/>
        <w:color w:val="44546A"/>
        <w:sz w:val="24"/>
        <w:szCs w:val="24"/>
      </w:rPr>
      <w:t>a</w:t>
    </w:r>
    <w:r w:rsidR="00DB0EA3" w:rsidRPr="00302E87">
      <w:rPr>
        <w:rFonts w:ascii="ITC Stone Sans Std Bold" w:hAnsi="ITC Stone Sans Std Bold"/>
        <w:i/>
        <w:color w:val="44546A"/>
        <w:sz w:val="24"/>
        <w:szCs w:val="24"/>
      </w:rPr>
      <w:t>dministered by St. Paul Lutheran Church</w:t>
    </w:r>
  </w:p>
  <w:p w:rsidR="00DB0EA3" w:rsidRPr="00302E87" w:rsidRDefault="00DB0EA3" w:rsidP="00DB0EA3">
    <w:pPr>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sidR="00B76824">
      <w:rPr>
        <w:rFonts w:ascii="ITC Stone Sans Std Bold" w:hAnsi="ITC Stone Sans Std Bold"/>
        <w:color w:val="44546A"/>
        <w:sz w:val="24"/>
        <w:szCs w:val="24"/>
      </w:rPr>
      <w:tab/>
    </w:r>
    <w:r w:rsidR="00B76824">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DB0EA3" w:rsidRPr="00302E87" w:rsidRDefault="00302E87" w:rsidP="00DB0EA3">
    <w:pPr>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r>
    <w:r>
      <w:rPr>
        <w:rFonts w:ascii="ITC Stone Sans Std Bold" w:hAnsi="ITC Stone Sans Std Bold"/>
        <w:color w:val="44546A"/>
        <w:sz w:val="24"/>
        <w:szCs w:val="24"/>
      </w:rPr>
      <w:tab/>
    </w:r>
    <w:r>
      <w:rPr>
        <w:rFonts w:ascii="ITC Stone Sans Std Bold" w:hAnsi="ITC Stone Sans Std Bold"/>
        <w:color w:val="44546A"/>
        <w:sz w:val="24"/>
        <w:szCs w:val="24"/>
      </w:rPr>
      <w:tab/>
      <w:t xml:space="preserve">    </w:t>
    </w:r>
    <w:r w:rsidR="00B76824">
      <w:rPr>
        <w:rFonts w:ascii="ITC Stone Sans Std Bold" w:hAnsi="ITC Stone Sans Std Bold"/>
        <w:color w:val="44546A"/>
        <w:sz w:val="24"/>
        <w:szCs w:val="24"/>
      </w:rPr>
      <w:tab/>
    </w:r>
    <w:r>
      <w:rPr>
        <w:rFonts w:ascii="ITC Stone Sans Std Bold" w:hAnsi="ITC Stone Sans Std Bold"/>
        <w:color w:val="44546A"/>
        <w:sz w:val="24"/>
        <w:szCs w:val="24"/>
      </w:rPr>
      <w:t xml:space="preserve"> </w:t>
    </w:r>
    <w:r w:rsidRPr="00302E87">
      <w:rPr>
        <w:rFonts w:ascii="ITC Stone Sans Std Bold" w:hAnsi="ITC Stone Sans Std Bold"/>
        <w:color w:val="44546A"/>
        <w:sz w:val="24"/>
        <w:szCs w:val="24"/>
      </w:rPr>
      <w:t>info@</w:t>
    </w:r>
    <w:r w:rsidR="00DB0EA3" w:rsidRPr="00302E87">
      <w:rPr>
        <w:rFonts w:ascii="ITC Stone Sans Std Bold" w:hAnsi="ITC Stone Sans Std Bold"/>
        <w:color w:val="44546A"/>
        <w:sz w:val="24"/>
        <w:szCs w:val="24"/>
      </w:rPr>
      <w:t>not-alone.net</w:t>
    </w:r>
  </w:p>
  <w:p w:rsidR="00DB0EA3" w:rsidRDefault="00DB0EA3">
    <w:pPr>
      <w:pStyle w:val="Header"/>
    </w:pPr>
  </w:p>
  <w:p w:rsidR="00DB0EA3" w:rsidRDefault="00DB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83" w:rsidRDefault="00274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62D00A"/>
    <w:lvl w:ilvl="0">
      <w:start w:val="1"/>
      <w:numFmt w:val="decimal"/>
      <w:pStyle w:val="ListNumber"/>
      <w:lvlText w:val="%1."/>
      <w:lvlJc w:val="left"/>
      <w:pPr>
        <w:tabs>
          <w:tab w:val="num" w:pos="360"/>
        </w:tabs>
        <w:ind w:left="360" w:hanging="360"/>
      </w:pPr>
    </w:lvl>
  </w:abstractNum>
  <w:abstractNum w:abstractNumId="1">
    <w:nsid w:val="049B50B4"/>
    <w:multiLevelType w:val="hybridMultilevel"/>
    <w:tmpl w:val="A2E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10931"/>
    <w:multiLevelType w:val="hybridMultilevel"/>
    <w:tmpl w:val="EFC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C55EF"/>
    <w:multiLevelType w:val="hybridMultilevel"/>
    <w:tmpl w:val="0E7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5"/>
    <w:rsid w:val="00042C44"/>
    <w:rsid w:val="00072A3B"/>
    <w:rsid w:val="00090020"/>
    <w:rsid w:val="000B4531"/>
    <w:rsid w:val="000B513A"/>
    <w:rsid w:val="001226D3"/>
    <w:rsid w:val="001A5ED5"/>
    <w:rsid w:val="00236B14"/>
    <w:rsid w:val="002501B5"/>
    <w:rsid w:val="00274583"/>
    <w:rsid w:val="0028555A"/>
    <w:rsid w:val="003006B0"/>
    <w:rsid w:val="00302E87"/>
    <w:rsid w:val="00310E00"/>
    <w:rsid w:val="003128F4"/>
    <w:rsid w:val="00323D8E"/>
    <w:rsid w:val="0035746A"/>
    <w:rsid w:val="003936A4"/>
    <w:rsid w:val="003C0D5C"/>
    <w:rsid w:val="00403571"/>
    <w:rsid w:val="00490823"/>
    <w:rsid w:val="004F4096"/>
    <w:rsid w:val="00541275"/>
    <w:rsid w:val="0054580F"/>
    <w:rsid w:val="00551999"/>
    <w:rsid w:val="005B7BBC"/>
    <w:rsid w:val="006A494D"/>
    <w:rsid w:val="006C2D16"/>
    <w:rsid w:val="00717DE8"/>
    <w:rsid w:val="00747311"/>
    <w:rsid w:val="0080702D"/>
    <w:rsid w:val="008E1F72"/>
    <w:rsid w:val="009A77B6"/>
    <w:rsid w:val="009F164E"/>
    <w:rsid w:val="00A212D8"/>
    <w:rsid w:val="00A34E69"/>
    <w:rsid w:val="00A43C1C"/>
    <w:rsid w:val="00A84BCC"/>
    <w:rsid w:val="00AF6CCB"/>
    <w:rsid w:val="00B5095F"/>
    <w:rsid w:val="00B76824"/>
    <w:rsid w:val="00C61525"/>
    <w:rsid w:val="00D23054"/>
    <w:rsid w:val="00D75652"/>
    <w:rsid w:val="00DB0EA3"/>
    <w:rsid w:val="00DE24B6"/>
    <w:rsid w:val="00E76394"/>
    <w:rsid w:val="00F652E8"/>
    <w:rsid w:val="00FD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iPriority w:val="99"/>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alone.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DAndrus</cp:lastModifiedBy>
  <cp:revision>20</cp:revision>
  <dcterms:created xsi:type="dcterms:W3CDTF">2017-02-21T21:00:00Z</dcterms:created>
  <dcterms:modified xsi:type="dcterms:W3CDTF">2017-02-22T01:12:00Z</dcterms:modified>
</cp:coreProperties>
</file>